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2193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2193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MICROPROCESSOR AND INTERFACING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C1CC7" w:rsidP="006E162E">
            <w:r>
              <w:t xml:space="preserve">Explain the architecture of Intel 8085 </w:t>
            </w:r>
            <w:r w:rsidR="004D04C1">
              <w:t>Microprocessor</w:t>
            </w:r>
            <w:r>
              <w:t xml:space="preserve"> with its </w:t>
            </w:r>
            <w:r w:rsidR="006E162E">
              <w:t xml:space="preserve">block </w:t>
            </w:r>
            <w:r>
              <w:t>d</w:t>
            </w:r>
            <w:r w:rsidR="006E162E">
              <w:t>iagram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C1CC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C1CC7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74830" w:rsidP="00193F27">
            <w:r>
              <w:t>Explain any four Instruction set of 8085 Microprocessor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7483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74830" w:rsidP="00193F27">
            <w:pPr>
              <w:jc w:val="center"/>
            </w:pPr>
            <w:r>
              <w:t>10</w:t>
            </w:r>
          </w:p>
        </w:tc>
      </w:tr>
      <w:tr w:rsidR="0047483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74830" w:rsidRPr="00EF5853" w:rsidRDefault="0047483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4830" w:rsidRDefault="00474830" w:rsidP="00BB03A9">
            <w:r>
              <w:t>Describe the following 8085 Microprocessor elements:</w:t>
            </w:r>
          </w:p>
          <w:p w:rsidR="00474830" w:rsidRDefault="00474830" w:rsidP="00474830">
            <w:pPr>
              <w:pStyle w:val="ListParagraph"/>
              <w:numPr>
                <w:ilvl w:val="0"/>
                <w:numId w:val="5"/>
              </w:numPr>
            </w:pPr>
            <w:r>
              <w:t>The Program Counter (PC)</w:t>
            </w:r>
          </w:p>
          <w:p w:rsidR="00474830" w:rsidRDefault="00474830" w:rsidP="00474830">
            <w:pPr>
              <w:pStyle w:val="ListParagraph"/>
              <w:numPr>
                <w:ilvl w:val="0"/>
                <w:numId w:val="5"/>
              </w:numPr>
            </w:pPr>
            <w:r>
              <w:t>The Stack Pointer</w:t>
            </w:r>
          </w:p>
          <w:p w:rsidR="00474830" w:rsidRDefault="00474830" w:rsidP="00474830">
            <w:pPr>
              <w:pStyle w:val="ListParagraph"/>
              <w:numPr>
                <w:ilvl w:val="0"/>
                <w:numId w:val="5"/>
              </w:numPr>
            </w:pPr>
            <w:r>
              <w:t>The Registers</w:t>
            </w:r>
          </w:p>
          <w:p w:rsidR="00474830" w:rsidRPr="00EF5853" w:rsidRDefault="00474830" w:rsidP="00474830">
            <w:pPr>
              <w:pStyle w:val="ListParagraph"/>
              <w:numPr>
                <w:ilvl w:val="0"/>
                <w:numId w:val="5"/>
              </w:numPr>
            </w:pPr>
            <w:r>
              <w:t>The Address and Databus</w:t>
            </w:r>
          </w:p>
        </w:tc>
        <w:tc>
          <w:tcPr>
            <w:tcW w:w="1170" w:type="dxa"/>
            <w:shd w:val="clear" w:color="auto" w:fill="auto"/>
          </w:tcPr>
          <w:p w:rsidR="00474830" w:rsidRPr="00875196" w:rsidRDefault="00474830" w:rsidP="00BB03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74830" w:rsidRPr="005814FF" w:rsidRDefault="00474830" w:rsidP="00BB03A9">
            <w:pPr>
              <w:jc w:val="center"/>
            </w:pPr>
            <w:r>
              <w:t>10</w:t>
            </w:r>
          </w:p>
        </w:tc>
      </w:tr>
      <w:tr w:rsidR="0047483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74830" w:rsidRPr="00EF5853" w:rsidRDefault="00474830" w:rsidP="00193F27"/>
        </w:tc>
        <w:tc>
          <w:tcPr>
            <w:tcW w:w="1170" w:type="dxa"/>
            <w:shd w:val="clear" w:color="auto" w:fill="auto"/>
          </w:tcPr>
          <w:p w:rsidR="00474830" w:rsidRPr="00875196" w:rsidRDefault="0047483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74830" w:rsidRPr="005814FF" w:rsidRDefault="00474830" w:rsidP="00193F27">
            <w:pPr>
              <w:jc w:val="center"/>
            </w:pPr>
          </w:p>
        </w:tc>
      </w:tr>
      <w:tr w:rsidR="0047483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4830" w:rsidRPr="00EF5853" w:rsidRDefault="00A82CE0" w:rsidP="00193F27">
            <w:r>
              <w:t>Explain about the minimum mode of 8086 Microprocessor</w:t>
            </w:r>
          </w:p>
        </w:tc>
        <w:tc>
          <w:tcPr>
            <w:tcW w:w="1170" w:type="dxa"/>
            <w:shd w:val="clear" w:color="auto" w:fill="auto"/>
          </w:tcPr>
          <w:p w:rsidR="00474830" w:rsidRPr="00875196" w:rsidRDefault="00A82C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74830" w:rsidRPr="005814FF" w:rsidRDefault="00A82CE0" w:rsidP="00193F27">
            <w:pPr>
              <w:jc w:val="center"/>
            </w:pPr>
            <w:r>
              <w:t>10</w:t>
            </w:r>
          </w:p>
        </w:tc>
      </w:tr>
      <w:tr w:rsidR="0047483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4830" w:rsidRPr="00EF5853" w:rsidRDefault="00A82CE0" w:rsidP="00193F27">
            <w:r>
              <w:t xml:space="preserve">Discuss about any six Instructions set of 8086 </w:t>
            </w:r>
            <w:r w:rsidR="004D04C1">
              <w:t>Microprocessor</w:t>
            </w:r>
          </w:p>
        </w:tc>
        <w:tc>
          <w:tcPr>
            <w:tcW w:w="1170" w:type="dxa"/>
            <w:shd w:val="clear" w:color="auto" w:fill="auto"/>
          </w:tcPr>
          <w:p w:rsidR="00474830" w:rsidRPr="00875196" w:rsidRDefault="00A82C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74830" w:rsidRPr="005814FF" w:rsidRDefault="00A82CE0" w:rsidP="00193F27">
            <w:pPr>
              <w:jc w:val="center"/>
            </w:pPr>
            <w:r>
              <w:t>10</w:t>
            </w:r>
          </w:p>
        </w:tc>
      </w:tr>
      <w:tr w:rsidR="0047483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74830" w:rsidRPr="005814FF" w:rsidRDefault="00474830" w:rsidP="008C7BA2">
            <w:pPr>
              <w:jc w:val="center"/>
            </w:pPr>
            <w:r w:rsidRPr="005814FF">
              <w:t>(OR)</w:t>
            </w:r>
          </w:p>
        </w:tc>
      </w:tr>
      <w:tr w:rsidR="0047483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4830" w:rsidRPr="00EF5853" w:rsidRDefault="00A82CE0" w:rsidP="00A82CE0">
            <w:r>
              <w:t>Describe in detail the architecture of 8086 with a neat sketch</w:t>
            </w:r>
          </w:p>
        </w:tc>
        <w:tc>
          <w:tcPr>
            <w:tcW w:w="1170" w:type="dxa"/>
            <w:shd w:val="clear" w:color="auto" w:fill="auto"/>
          </w:tcPr>
          <w:p w:rsidR="00474830" w:rsidRPr="00875196" w:rsidRDefault="00A82C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74830" w:rsidRPr="005814FF" w:rsidRDefault="00A82CE0" w:rsidP="00193F27">
            <w:pPr>
              <w:jc w:val="center"/>
            </w:pPr>
            <w:r>
              <w:t>12</w:t>
            </w:r>
          </w:p>
        </w:tc>
      </w:tr>
      <w:tr w:rsidR="0047483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4830" w:rsidRPr="00EF5853" w:rsidRDefault="00A82CE0" w:rsidP="00193F27">
            <w:r>
              <w:t>Discuss about the maximum mode of 8086 Microprocessor</w:t>
            </w:r>
          </w:p>
        </w:tc>
        <w:tc>
          <w:tcPr>
            <w:tcW w:w="1170" w:type="dxa"/>
            <w:shd w:val="clear" w:color="auto" w:fill="auto"/>
          </w:tcPr>
          <w:p w:rsidR="00474830" w:rsidRPr="00875196" w:rsidRDefault="00A82C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74830" w:rsidRPr="005814FF" w:rsidRDefault="00A82CE0" w:rsidP="00193F27">
            <w:pPr>
              <w:jc w:val="center"/>
            </w:pPr>
            <w:r>
              <w:t>8</w:t>
            </w:r>
          </w:p>
        </w:tc>
      </w:tr>
      <w:tr w:rsidR="0047483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74830" w:rsidRPr="00EF5853" w:rsidRDefault="00474830" w:rsidP="00193F27"/>
        </w:tc>
        <w:tc>
          <w:tcPr>
            <w:tcW w:w="1170" w:type="dxa"/>
            <w:shd w:val="clear" w:color="auto" w:fill="auto"/>
          </w:tcPr>
          <w:p w:rsidR="00474830" w:rsidRPr="00875196" w:rsidRDefault="0047483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74830" w:rsidRPr="005814FF" w:rsidRDefault="00474830" w:rsidP="00193F27">
            <w:pPr>
              <w:jc w:val="center"/>
            </w:pPr>
          </w:p>
        </w:tc>
      </w:tr>
      <w:tr w:rsidR="0047483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74830" w:rsidRPr="00EF5853" w:rsidRDefault="003C2529" w:rsidP="00193F27">
            <w:r>
              <w:t>Discuss on 8259A Programmable</w:t>
            </w:r>
            <w:r w:rsidR="00086B54">
              <w:t xml:space="preserve"> Interrupt controller</w:t>
            </w:r>
          </w:p>
        </w:tc>
        <w:tc>
          <w:tcPr>
            <w:tcW w:w="1170" w:type="dxa"/>
            <w:shd w:val="clear" w:color="auto" w:fill="auto"/>
          </w:tcPr>
          <w:p w:rsidR="00474830" w:rsidRPr="00875196" w:rsidRDefault="00086B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74830" w:rsidRPr="005814FF" w:rsidRDefault="00086B54" w:rsidP="00193F27">
            <w:pPr>
              <w:jc w:val="center"/>
            </w:pPr>
            <w:r>
              <w:t>20</w:t>
            </w:r>
          </w:p>
        </w:tc>
      </w:tr>
      <w:tr w:rsidR="0047483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74830" w:rsidRPr="005814FF" w:rsidRDefault="00474830" w:rsidP="008C7BA2">
            <w:pPr>
              <w:jc w:val="center"/>
            </w:pPr>
            <w:r w:rsidRPr="005814FF">
              <w:t>(OR)</w:t>
            </w:r>
          </w:p>
        </w:tc>
      </w:tr>
      <w:tr w:rsidR="0047483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74830" w:rsidRPr="00EF5853" w:rsidRDefault="004D04C1" w:rsidP="005C70DD">
            <w:pPr>
              <w:jc w:val="both"/>
            </w:pPr>
            <w:r>
              <w:t>Elaborate</w:t>
            </w:r>
            <w:r w:rsidR="00086B54">
              <w:t xml:space="preserve"> the functions of 8255 Programmable Interval Timer with its architecture diagram</w:t>
            </w:r>
          </w:p>
        </w:tc>
        <w:tc>
          <w:tcPr>
            <w:tcW w:w="1170" w:type="dxa"/>
            <w:shd w:val="clear" w:color="auto" w:fill="auto"/>
          </w:tcPr>
          <w:p w:rsidR="00474830" w:rsidRPr="00875196" w:rsidRDefault="00086B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74830" w:rsidRPr="005814FF" w:rsidRDefault="00086B54" w:rsidP="00193F27">
            <w:pPr>
              <w:jc w:val="center"/>
            </w:pPr>
            <w:r>
              <w:t>20</w:t>
            </w:r>
          </w:p>
        </w:tc>
      </w:tr>
      <w:tr w:rsidR="0047483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74830" w:rsidRPr="00EF5853" w:rsidRDefault="00474830" w:rsidP="00193F27"/>
        </w:tc>
        <w:tc>
          <w:tcPr>
            <w:tcW w:w="1170" w:type="dxa"/>
            <w:shd w:val="clear" w:color="auto" w:fill="auto"/>
          </w:tcPr>
          <w:p w:rsidR="00474830" w:rsidRPr="00875196" w:rsidRDefault="0047483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74830" w:rsidRPr="005814FF" w:rsidRDefault="00474830" w:rsidP="00193F27">
            <w:pPr>
              <w:jc w:val="center"/>
            </w:pPr>
          </w:p>
        </w:tc>
      </w:tr>
      <w:tr w:rsidR="0047483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4830" w:rsidRPr="00EF5853" w:rsidRDefault="00980C67" w:rsidP="00193F27">
            <w:r>
              <w:t>Explain about 8237 DMA controller with its function</w:t>
            </w:r>
          </w:p>
        </w:tc>
        <w:tc>
          <w:tcPr>
            <w:tcW w:w="1170" w:type="dxa"/>
            <w:shd w:val="clear" w:color="auto" w:fill="auto"/>
          </w:tcPr>
          <w:p w:rsidR="00474830" w:rsidRPr="00875196" w:rsidRDefault="00980C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74830" w:rsidRPr="005814FF" w:rsidRDefault="00980C67" w:rsidP="00193F27">
            <w:pPr>
              <w:jc w:val="center"/>
            </w:pPr>
            <w:r>
              <w:t>14</w:t>
            </w:r>
          </w:p>
        </w:tc>
      </w:tr>
      <w:tr w:rsidR="0047483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4830" w:rsidRPr="00EF5853" w:rsidRDefault="00980C67" w:rsidP="00256501">
            <w:pPr>
              <w:jc w:val="both"/>
            </w:pPr>
            <w:r>
              <w:t>Draw the pin con</w:t>
            </w:r>
            <w:r w:rsidR="00256501">
              <w:t xml:space="preserve">figuration of 8279 Programmable </w:t>
            </w:r>
            <w:r>
              <w:t>Keyboard/display interface</w:t>
            </w:r>
          </w:p>
        </w:tc>
        <w:tc>
          <w:tcPr>
            <w:tcW w:w="1170" w:type="dxa"/>
            <w:shd w:val="clear" w:color="auto" w:fill="auto"/>
          </w:tcPr>
          <w:p w:rsidR="00474830" w:rsidRPr="00875196" w:rsidRDefault="000B386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74830" w:rsidRPr="005814FF" w:rsidRDefault="000B3869" w:rsidP="00193F27">
            <w:pPr>
              <w:jc w:val="center"/>
            </w:pPr>
            <w:r>
              <w:t>6</w:t>
            </w:r>
          </w:p>
        </w:tc>
      </w:tr>
      <w:tr w:rsidR="0047483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74830" w:rsidRPr="005814FF" w:rsidRDefault="00474830" w:rsidP="008C7BA2">
            <w:pPr>
              <w:jc w:val="center"/>
            </w:pPr>
            <w:r w:rsidRPr="005814FF">
              <w:t>(OR)</w:t>
            </w:r>
          </w:p>
        </w:tc>
      </w:tr>
      <w:tr w:rsidR="00474830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4830" w:rsidRPr="00EF5853" w:rsidRDefault="00D42C9F" w:rsidP="00256501">
            <w:pPr>
              <w:jc w:val="both"/>
            </w:pPr>
            <w:r>
              <w:t>Explain the architecture of 8275 CRT display controller with its block diagram</w:t>
            </w:r>
          </w:p>
        </w:tc>
        <w:tc>
          <w:tcPr>
            <w:tcW w:w="1170" w:type="dxa"/>
            <w:shd w:val="clear" w:color="auto" w:fill="auto"/>
          </w:tcPr>
          <w:p w:rsidR="00474830" w:rsidRPr="00875196" w:rsidRDefault="00D42C9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74830" w:rsidRPr="005814FF" w:rsidRDefault="00D42C9F" w:rsidP="00193F27">
            <w:pPr>
              <w:jc w:val="center"/>
            </w:pPr>
            <w:r>
              <w:t>12</w:t>
            </w:r>
          </w:p>
        </w:tc>
      </w:tr>
      <w:tr w:rsidR="00474830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4830" w:rsidRPr="00EF5853" w:rsidRDefault="004D04C1" w:rsidP="00256501">
            <w:pPr>
              <w:jc w:val="both"/>
            </w:pPr>
            <w:r>
              <w:t>Elaborate</w:t>
            </w:r>
            <w:r w:rsidR="00D42C9F">
              <w:t xml:space="preserve"> the functions of master and slave modes of 8237 DMA controller</w:t>
            </w:r>
          </w:p>
        </w:tc>
        <w:tc>
          <w:tcPr>
            <w:tcW w:w="1170" w:type="dxa"/>
            <w:shd w:val="clear" w:color="auto" w:fill="auto"/>
          </w:tcPr>
          <w:p w:rsidR="00474830" w:rsidRPr="00875196" w:rsidRDefault="00D42C9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74830" w:rsidRPr="005814FF" w:rsidRDefault="00D42C9F" w:rsidP="00193F27">
            <w:pPr>
              <w:jc w:val="center"/>
            </w:pPr>
            <w:r>
              <w:t>8</w:t>
            </w:r>
          </w:p>
        </w:tc>
      </w:tr>
      <w:tr w:rsidR="0047483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74830" w:rsidRPr="00EF5853" w:rsidRDefault="0047483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74830" w:rsidRPr="00875196" w:rsidRDefault="00474830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74830" w:rsidRPr="00875196" w:rsidRDefault="0047483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74830" w:rsidRPr="005814FF" w:rsidRDefault="00474830" w:rsidP="00193F27">
            <w:pPr>
              <w:jc w:val="center"/>
            </w:pPr>
          </w:p>
        </w:tc>
      </w:tr>
      <w:tr w:rsidR="00474830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74830" w:rsidRPr="00EF5853" w:rsidRDefault="0047483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74830" w:rsidRPr="00EF5853" w:rsidRDefault="00474830" w:rsidP="00193F27">
            <w:r>
              <w:t>Discuss about the types of Pentium Processors with its Architecture diagram</w:t>
            </w:r>
          </w:p>
        </w:tc>
        <w:tc>
          <w:tcPr>
            <w:tcW w:w="1170" w:type="dxa"/>
            <w:shd w:val="clear" w:color="auto" w:fill="auto"/>
          </w:tcPr>
          <w:p w:rsidR="00474830" w:rsidRPr="00875196" w:rsidRDefault="0047483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74830" w:rsidRPr="005814FF" w:rsidRDefault="00474830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>
      <w:bookmarkStart w:id="0" w:name="_GoBack"/>
      <w:bookmarkEnd w:id="0"/>
    </w:p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0D10EE"/>
    <w:multiLevelType w:val="hybridMultilevel"/>
    <w:tmpl w:val="8EE2EDA8"/>
    <w:lvl w:ilvl="0" w:tplc="AF8E91B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86B54"/>
    <w:rsid w:val="000B3869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5650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2BC3"/>
    <w:rsid w:val="00323989"/>
    <w:rsid w:val="00324247"/>
    <w:rsid w:val="00380146"/>
    <w:rsid w:val="003855F1"/>
    <w:rsid w:val="003B14BC"/>
    <w:rsid w:val="003B1F06"/>
    <w:rsid w:val="003C2529"/>
    <w:rsid w:val="003C6BB4"/>
    <w:rsid w:val="003D6DA3"/>
    <w:rsid w:val="003F728C"/>
    <w:rsid w:val="00460118"/>
    <w:rsid w:val="0046314C"/>
    <w:rsid w:val="0046787F"/>
    <w:rsid w:val="00474830"/>
    <w:rsid w:val="004D04C1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13C3"/>
    <w:rsid w:val="005A2692"/>
    <w:rsid w:val="005C70DD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E162E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0C67"/>
    <w:rsid w:val="009B53DD"/>
    <w:rsid w:val="009C5A1D"/>
    <w:rsid w:val="009E09A3"/>
    <w:rsid w:val="00A47E2A"/>
    <w:rsid w:val="00A51923"/>
    <w:rsid w:val="00A82CE0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2C9F"/>
    <w:rsid w:val="00D62341"/>
    <w:rsid w:val="00D64FF9"/>
    <w:rsid w:val="00D65DDE"/>
    <w:rsid w:val="00D6760C"/>
    <w:rsid w:val="00D805C4"/>
    <w:rsid w:val="00D85619"/>
    <w:rsid w:val="00D93473"/>
    <w:rsid w:val="00D94D54"/>
    <w:rsid w:val="00DB38C1"/>
    <w:rsid w:val="00DC1CC7"/>
    <w:rsid w:val="00DE0497"/>
    <w:rsid w:val="00E21939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2DD61-4EF9-4495-BC42-D4376A524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2018-09-22T06:32:00Z</dcterms:created>
  <dcterms:modified xsi:type="dcterms:W3CDTF">2018-11-28T10:05:00Z</dcterms:modified>
</cp:coreProperties>
</file>